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E2" w:rsidRDefault="006524F8" w:rsidP="003A70E2">
      <w:pPr>
        <w:rPr>
          <w:rFonts w:eastAsiaTheme="minorHAnsi"/>
          <w:b/>
          <w:sz w:val="28"/>
          <w:szCs w:val="28"/>
          <w:lang w:eastAsia="en-US"/>
        </w:rPr>
      </w:pPr>
      <w:r w:rsidRPr="00602A95">
        <w:rPr>
          <w:b/>
          <w:bCs/>
          <w:sz w:val="28"/>
          <w:szCs w:val="28"/>
        </w:rPr>
        <w:t xml:space="preserve">Projekt PGL </w:t>
      </w:r>
      <w:r w:rsidRPr="003A70E2">
        <w:rPr>
          <w:b/>
          <w:bCs/>
          <w:sz w:val="28"/>
          <w:szCs w:val="28"/>
        </w:rPr>
        <w:t xml:space="preserve">LP </w:t>
      </w:r>
      <w:r w:rsidR="003A70E2" w:rsidRPr="003A70E2">
        <w:rPr>
          <w:rFonts w:eastAsiaTheme="minorHAnsi"/>
          <w:b/>
          <w:sz w:val="28"/>
          <w:szCs w:val="28"/>
          <w:lang w:eastAsia="en-US"/>
        </w:rPr>
        <w:t>„Przeciwdziałanie skutkom odpływu wód opadowych na terenach górskich. Zwiększenie retencji i utrzymanie potoków oraz związanej z nimi infrastruktury w dobrym stanie" w ramach III Priorytetu Programu Operacyjnego Infrastruktura i Środowisko.</w:t>
      </w:r>
    </w:p>
    <w:p w:rsidR="003A70E2" w:rsidRPr="009577CC" w:rsidRDefault="003A70E2" w:rsidP="003A70E2">
      <w:pPr>
        <w:rPr>
          <w:rFonts w:eastAsiaTheme="minorHAnsi"/>
          <w:lang w:eastAsia="en-US"/>
        </w:rPr>
      </w:pPr>
    </w:p>
    <w:p w:rsidR="003A70E2" w:rsidRPr="009577CC" w:rsidRDefault="003A70E2" w:rsidP="003A70E2">
      <w:r w:rsidRPr="009577CC">
        <w:rPr>
          <w:b/>
        </w:rPr>
        <w:t>Budżet projektu</w:t>
      </w:r>
      <w:r w:rsidRPr="009577CC">
        <w:t>: ok. 172 mln zł</w:t>
      </w:r>
    </w:p>
    <w:p w:rsidR="003A70E2" w:rsidRPr="009577CC" w:rsidRDefault="003A70E2" w:rsidP="003A70E2">
      <w:r w:rsidRPr="009577CC">
        <w:rPr>
          <w:b/>
        </w:rPr>
        <w:t>Czas realizacji</w:t>
      </w:r>
      <w:r w:rsidRPr="009577CC">
        <w:t>: 2007 – 2015 r.</w:t>
      </w:r>
    </w:p>
    <w:p w:rsidR="003A70E2" w:rsidRPr="009577CC" w:rsidRDefault="003A70E2" w:rsidP="003A70E2">
      <w:r w:rsidRPr="009577CC">
        <w:rPr>
          <w:b/>
        </w:rPr>
        <w:t>Beneficjent</w:t>
      </w:r>
      <w:r w:rsidRPr="009577CC">
        <w:t>: Państwowe Gospodarstwo Leśne Lasy Państwowe</w:t>
      </w:r>
    </w:p>
    <w:p w:rsidR="003A70E2" w:rsidRPr="009577CC" w:rsidRDefault="003A70E2" w:rsidP="003A70E2">
      <w:r w:rsidRPr="009577CC">
        <w:rPr>
          <w:b/>
        </w:rPr>
        <w:t>Celem projektu jest</w:t>
      </w:r>
      <w:r w:rsidRPr="009577CC">
        <w:t xml:space="preserve"> spowolnienie odpływu wód oraz zwiększenie możliwości retencyjnych zlewni górskich, dzięki czemu minimalizowane są skutki powodzi, niszczącego d</w:t>
      </w:r>
      <w:r w:rsidR="00F02704">
        <w:t>ziałania wód wezbraniowych oraz </w:t>
      </w:r>
      <w:r w:rsidRPr="009577CC">
        <w:t xml:space="preserve">suszy. Działania prowadzone w projekcie to retencjonowanie i </w:t>
      </w:r>
      <w:proofErr w:type="spellStart"/>
      <w:r w:rsidRPr="009577CC">
        <w:t>re</w:t>
      </w:r>
      <w:r w:rsidR="00F02704">
        <w:t>naturyzacja</w:t>
      </w:r>
      <w:proofErr w:type="spellEnd"/>
      <w:r w:rsidR="00F02704">
        <w:t xml:space="preserve"> cieków stałych oraz </w:t>
      </w:r>
      <w:r w:rsidRPr="009577CC">
        <w:t>obszarów podmokłych, kontrola spływu powierzchniowego oraz wyrównywanie i spowalnianie spływu wód wezbraniowych.</w:t>
      </w:r>
    </w:p>
    <w:p w:rsidR="009577CC" w:rsidRDefault="003A70E2" w:rsidP="009577CC">
      <w:r w:rsidRPr="009577CC">
        <w:t>Projekt realizowany na terenie 55 nadleśnictw w 4 regionalnych dyrekcjach Lasów Państwowych</w:t>
      </w:r>
      <w:r w:rsidR="00B028AA">
        <w:t xml:space="preserve"> Polski płd</w:t>
      </w:r>
      <w:r w:rsidRPr="009577CC">
        <w:t>.</w:t>
      </w:r>
    </w:p>
    <w:p w:rsidR="009577CC" w:rsidRPr="009577CC" w:rsidRDefault="009577CC" w:rsidP="009577CC"/>
    <w:p w:rsidR="003A70E2" w:rsidRPr="003A70E2" w:rsidRDefault="003A70E2" w:rsidP="003A70E2">
      <w:pPr>
        <w:spacing w:after="200" w:line="276" w:lineRule="auto"/>
        <w:rPr>
          <w:rFonts w:eastAsiaTheme="minorHAnsi"/>
          <w:lang w:eastAsia="en-US"/>
        </w:rPr>
      </w:pPr>
      <w:r w:rsidRPr="003A70E2">
        <w:rPr>
          <w:rFonts w:eastAsiaTheme="minorHAnsi"/>
          <w:b/>
          <w:lang w:eastAsia="en-US"/>
        </w:rPr>
        <w:t>Aktualne rezultaty</w:t>
      </w:r>
      <w:r w:rsidRPr="003A70E2">
        <w:rPr>
          <w:rFonts w:eastAsiaTheme="minorHAnsi"/>
          <w:lang w:eastAsia="en-US"/>
        </w:rPr>
        <w:t>:</w:t>
      </w:r>
    </w:p>
    <w:p w:rsidR="003A70E2" w:rsidRPr="003A70E2" w:rsidRDefault="003A70E2" w:rsidP="003A70E2">
      <w:pPr>
        <w:spacing w:after="200" w:line="276" w:lineRule="auto"/>
        <w:rPr>
          <w:rFonts w:eastAsiaTheme="minorHAnsi"/>
          <w:lang w:eastAsia="en-US"/>
        </w:rPr>
      </w:pPr>
      <w:r w:rsidRPr="003A70E2">
        <w:rPr>
          <w:rFonts w:eastAsiaTheme="minorHAnsi"/>
          <w:lang w:eastAsia="en-US"/>
        </w:rPr>
        <w:t xml:space="preserve"> •</w:t>
      </w:r>
      <w:r w:rsidR="009577CC">
        <w:rPr>
          <w:rFonts w:eastAsiaTheme="minorHAnsi"/>
          <w:lang w:eastAsia="en-US"/>
        </w:rPr>
        <w:t xml:space="preserve"> </w:t>
      </w:r>
      <w:r w:rsidRPr="003A70E2">
        <w:rPr>
          <w:rFonts w:eastAsiaTheme="minorHAnsi"/>
          <w:lang w:eastAsia="en-US"/>
        </w:rPr>
        <w:t>powstało 3385 obiektów takich jak np. oczka wodne, zbiorniki re</w:t>
      </w:r>
      <w:r w:rsidR="00F02704">
        <w:rPr>
          <w:rFonts w:eastAsiaTheme="minorHAnsi"/>
          <w:lang w:eastAsia="en-US"/>
        </w:rPr>
        <w:t>tencyjne oraz tereny podmokłe i </w:t>
      </w:r>
      <w:r w:rsidRPr="003A70E2">
        <w:rPr>
          <w:rFonts w:eastAsiaTheme="minorHAnsi"/>
          <w:lang w:eastAsia="en-US"/>
        </w:rPr>
        <w:t xml:space="preserve">zalewowe. </w:t>
      </w:r>
      <w:proofErr w:type="spellStart"/>
      <w:r w:rsidR="009577CC">
        <w:rPr>
          <w:rFonts w:eastAsiaTheme="minorHAnsi"/>
          <w:lang w:eastAsia="en-US"/>
        </w:rPr>
        <w:t>Zrenaturyzowano</w:t>
      </w:r>
      <w:proofErr w:type="spellEnd"/>
      <w:r w:rsidRPr="003A70E2">
        <w:rPr>
          <w:rFonts w:eastAsiaTheme="minorHAnsi"/>
          <w:lang w:eastAsia="en-US"/>
        </w:rPr>
        <w:t xml:space="preserve"> </w:t>
      </w:r>
      <w:r w:rsidR="00326CDA">
        <w:rPr>
          <w:rFonts w:eastAsiaTheme="minorHAnsi"/>
          <w:lang w:eastAsia="en-US"/>
        </w:rPr>
        <w:t>cieki uregulowane, przywró</w:t>
      </w:r>
      <w:r w:rsidR="009577CC">
        <w:rPr>
          <w:rFonts w:eastAsiaTheme="minorHAnsi"/>
          <w:lang w:eastAsia="en-US"/>
        </w:rPr>
        <w:t>cono  krętość cieków oraz prowadzono</w:t>
      </w:r>
      <w:r w:rsidRPr="003A70E2">
        <w:rPr>
          <w:rFonts w:eastAsiaTheme="minorHAnsi"/>
          <w:lang w:eastAsia="en-US"/>
        </w:rPr>
        <w:t xml:space="preserve"> działania na rzecz ochrony skarp potoków, zabezpieczenia zboczy, dróg leśnyc</w:t>
      </w:r>
      <w:r w:rsidR="00F02704">
        <w:rPr>
          <w:rFonts w:eastAsiaTheme="minorHAnsi"/>
          <w:lang w:eastAsia="en-US"/>
        </w:rPr>
        <w:t>h oraz szlaków zrywkowych przed </w:t>
      </w:r>
      <w:r w:rsidRPr="003A70E2">
        <w:rPr>
          <w:rFonts w:eastAsiaTheme="minorHAnsi"/>
          <w:lang w:eastAsia="en-US"/>
        </w:rPr>
        <w:t>nadmiernym spływem wód powierzchniowych;</w:t>
      </w:r>
    </w:p>
    <w:p w:rsidR="003A70E2" w:rsidRPr="003A70E2" w:rsidRDefault="003A70E2" w:rsidP="003A70E2">
      <w:pPr>
        <w:spacing w:after="200" w:line="276" w:lineRule="auto"/>
        <w:rPr>
          <w:rFonts w:eastAsiaTheme="minorHAnsi"/>
          <w:lang w:eastAsia="en-US"/>
        </w:rPr>
      </w:pPr>
      <w:r w:rsidRPr="003A70E2">
        <w:rPr>
          <w:rFonts w:eastAsiaTheme="minorHAnsi"/>
          <w:lang w:eastAsia="en-US"/>
        </w:rPr>
        <w:t>•</w:t>
      </w:r>
      <w:r w:rsidR="009577CC">
        <w:rPr>
          <w:rFonts w:eastAsiaTheme="minorHAnsi"/>
          <w:lang w:eastAsia="en-US"/>
        </w:rPr>
        <w:t xml:space="preserve"> z</w:t>
      </w:r>
      <w:r w:rsidRPr="003A70E2">
        <w:rPr>
          <w:rFonts w:eastAsiaTheme="minorHAnsi"/>
          <w:lang w:eastAsia="en-US"/>
        </w:rPr>
        <w:t>realizo</w:t>
      </w:r>
      <w:r w:rsidR="009577CC">
        <w:rPr>
          <w:rFonts w:eastAsiaTheme="minorHAnsi"/>
          <w:lang w:eastAsia="en-US"/>
        </w:rPr>
        <w:t>wano</w:t>
      </w:r>
      <w:r w:rsidRPr="003A70E2">
        <w:rPr>
          <w:rFonts w:eastAsiaTheme="minorHAnsi"/>
          <w:lang w:eastAsia="en-US"/>
        </w:rPr>
        <w:t xml:space="preserve"> inwestycje na rzecz zapewnienia ciągłości ekologicznej poprzez modernizację istniejących budowli, budowę przepławek dla ryb i pochylni dla organizmów żywych;</w:t>
      </w:r>
    </w:p>
    <w:p w:rsidR="003A70E2" w:rsidRPr="003A70E2" w:rsidRDefault="003A70E2" w:rsidP="003A70E2">
      <w:pPr>
        <w:spacing w:after="200" w:line="276" w:lineRule="auto"/>
        <w:rPr>
          <w:rFonts w:eastAsiaTheme="minorHAnsi"/>
          <w:lang w:eastAsia="en-US"/>
        </w:rPr>
      </w:pPr>
      <w:r w:rsidRPr="003A70E2">
        <w:rPr>
          <w:rFonts w:eastAsiaTheme="minorHAnsi"/>
          <w:lang w:eastAsia="en-US"/>
        </w:rPr>
        <w:t>•</w:t>
      </w:r>
      <w:r w:rsidR="009577CC">
        <w:rPr>
          <w:rFonts w:eastAsiaTheme="minorHAnsi"/>
          <w:lang w:eastAsia="en-US"/>
        </w:rPr>
        <w:t xml:space="preserve"> </w:t>
      </w:r>
      <w:r w:rsidRPr="003A70E2">
        <w:rPr>
          <w:rFonts w:eastAsiaTheme="minorHAnsi"/>
          <w:lang w:eastAsia="en-US"/>
        </w:rPr>
        <w:t xml:space="preserve">dzięki powstałym obiektom </w:t>
      </w:r>
      <w:proofErr w:type="spellStart"/>
      <w:r w:rsidRPr="003A70E2">
        <w:rPr>
          <w:rFonts w:eastAsiaTheme="minorHAnsi"/>
          <w:lang w:eastAsia="en-US"/>
        </w:rPr>
        <w:t>zretencjonowano</w:t>
      </w:r>
      <w:proofErr w:type="spellEnd"/>
      <w:r w:rsidRPr="003A70E2">
        <w:rPr>
          <w:rFonts w:eastAsiaTheme="minorHAnsi"/>
          <w:lang w:eastAsia="en-US"/>
        </w:rPr>
        <w:t xml:space="preserve"> ponad 1,5 mln m</w:t>
      </w:r>
      <w:r w:rsidRPr="009577CC">
        <w:rPr>
          <w:rFonts w:eastAsiaTheme="minorHAnsi"/>
          <w:lang w:eastAsia="en-US"/>
        </w:rPr>
        <w:t>³</w:t>
      </w:r>
      <w:r w:rsidRPr="003A70E2">
        <w:rPr>
          <w:rFonts w:eastAsiaTheme="minorHAnsi"/>
          <w:lang w:eastAsia="en-US"/>
        </w:rPr>
        <w:t xml:space="preserve"> wody. </w:t>
      </w:r>
    </w:p>
    <w:p w:rsidR="006524F8" w:rsidRDefault="006524F8" w:rsidP="003A70E2">
      <w:pPr>
        <w:spacing w:after="200"/>
      </w:pPr>
      <w:r>
        <w:t xml:space="preserve">Projekt </w:t>
      </w:r>
      <w:r w:rsidR="004E152A">
        <w:t xml:space="preserve">jest unikalny </w:t>
      </w:r>
      <w:r w:rsidR="00326CDA">
        <w:t>na skalę polską oraz europ</w:t>
      </w:r>
      <w:r>
        <w:t>e</w:t>
      </w:r>
      <w:r w:rsidR="00326CDA">
        <w:t>jską</w:t>
      </w:r>
      <w:r>
        <w:t xml:space="preserve">, </w:t>
      </w:r>
      <w:r w:rsidR="00326CDA">
        <w:t>p</w:t>
      </w:r>
      <w:r w:rsidR="004E152A">
        <w:t>rowadzony w zgodzie z zasadami zrównoważonej gospodarki zasobami naturalnymi spotyka się z powszechną aprobatą</w:t>
      </w:r>
      <w:r w:rsidR="00E250FE">
        <w:t xml:space="preserve"> opinii publicznej</w:t>
      </w:r>
      <w:r w:rsidR="004E152A">
        <w:t xml:space="preserve">. </w:t>
      </w:r>
    </w:p>
    <w:p w:rsidR="006524F8" w:rsidRDefault="00326CDA" w:rsidP="006524F8">
      <w:bookmarkStart w:id="0" w:name="_GoBack"/>
      <w:r>
        <w:rPr>
          <w:noProof/>
        </w:rPr>
        <w:drawing>
          <wp:inline distT="0" distB="0" distL="0" distR="0" wp14:anchorId="3ABAAB46">
            <wp:extent cx="6591299" cy="1838325"/>
            <wp:effectExtent l="0" t="0" r="635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299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6637CF" w:rsidRDefault="006637CF" w:rsidP="006524F8">
      <w:pPr>
        <w:rPr>
          <w:b/>
        </w:rPr>
      </w:pPr>
    </w:p>
    <w:p w:rsidR="006524F8" w:rsidRPr="003E2407" w:rsidRDefault="006524F8" w:rsidP="006524F8">
      <w:r w:rsidRPr="006524F8">
        <w:rPr>
          <w:b/>
        </w:rPr>
        <w:t>Na terenie Regionalnej Dyrekcji Lasów Państwowych we Wrocławiu</w:t>
      </w:r>
      <w:r w:rsidR="004E152A">
        <w:t xml:space="preserve"> w projekt „Małej </w:t>
      </w:r>
      <w:r w:rsidRPr="003E2407">
        <w:t>retencji</w:t>
      </w:r>
      <w:r w:rsidR="00326CDA">
        <w:t xml:space="preserve"> górski</w:t>
      </w:r>
      <w:r w:rsidR="009577CC">
        <w:t>ej” zaangażowanych jest 16</w:t>
      </w:r>
      <w:r w:rsidRPr="003E2407">
        <w:t xml:space="preserve"> Nadleśnictw.</w:t>
      </w:r>
    </w:p>
    <w:p w:rsidR="006524F8" w:rsidRPr="003E2407" w:rsidRDefault="006524F8" w:rsidP="006524F8">
      <w:r w:rsidRPr="006524F8">
        <w:rPr>
          <w:b/>
        </w:rPr>
        <w:t>Odbudowano lub zmodernizowano</w:t>
      </w:r>
      <w:r w:rsidR="009577CC">
        <w:t xml:space="preserve"> 11</w:t>
      </w:r>
      <w:r w:rsidR="00AA0A9A">
        <w:t>8</w:t>
      </w:r>
      <w:r w:rsidR="009577CC">
        <w:t>1</w:t>
      </w:r>
      <w:r w:rsidR="00AA0A9A">
        <w:t xml:space="preserve"> obiektów</w:t>
      </w:r>
      <w:r w:rsidRPr="003E2407">
        <w:t xml:space="preserve"> obe</w:t>
      </w:r>
      <w:r w:rsidR="00AA0A9A">
        <w:t xml:space="preserve">jmujących </w:t>
      </w:r>
      <w:r w:rsidR="009577CC">
        <w:t>218</w:t>
      </w:r>
      <w:r>
        <w:t xml:space="preserve"> zbiorników, na kwotę</w:t>
      </w:r>
      <w:r w:rsidR="009577CC">
        <w:t xml:space="preserve"> 3</w:t>
      </w:r>
      <w:r w:rsidR="00AA0A9A">
        <w:t>9</w:t>
      </w:r>
      <w:r w:rsidR="009577CC">
        <w:t>,4</w:t>
      </w:r>
      <w:r>
        <w:t xml:space="preserve"> mln zł</w:t>
      </w:r>
      <w:r w:rsidRPr="003E2407">
        <w:t>.</w:t>
      </w:r>
    </w:p>
    <w:p w:rsidR="00BC58C4" w:rsidRPr="00355035" w:rsidRDefault="006524F8" w:rsidP="000E0005">
      <w:pPr>
        <w:rPr>
          <w:rStyle w:val="LPzwykly"/>
        </w:rPr>
      </w:pPr>
      <w:r w:rsidRPr="006524F8">
        <w:rPr>
          <w:b/>
        </w:rPr>
        <w:t>Efekt ekologiczny</w:t>
      </w:r>
      <w:r>
        <w:t>,</w:t>
      </w:r>
      <w:r w:rsidRPr="003E2407">
        <w:t xml:space="preserve"> </w:t>
      </w:r>
      <w:r w:rsidR="00AA0A9A">
        <w:t>to 0,</w:t>
      </w:r>
      <w:r w:rsidR="009577CC">
        <w:t>7</w:t>
      </w:r>
      <w:r w:rsidRPr="003E2407">
        <w:t xml:space="preserve"> mln m</w:t>
      </w:r>
      <w:r w:rsidR="009577CC" w:rsidRPr="009577CC">
        <w:rPr>
          <w:vertAlign w:val="superscript"/>
        </w:rPr>
        <w:t>³</w:t>
      </w:r>
      <w:r w:rsidR="00AA0A9A">
        <w:t>z</w:t>
      </w:r>
      <w:r w:rsidRPr="003E2407">
        <w:t>retencjonowanej wody.</w:t>
      </w:r>
      <w:r>
        <w:t xml:space="preserve"> </w:t>
      </w:r>
      <w:r w:rsidR="00355035">
        <w:t xml:space="preserve">                                                                            </w:t>
      </w:r>
      <w:r w:rsidRPr="006524F8">
        <w:rPr>
          <w:rStyle w:val="LPzwykly"/>
          <w:rFonts w:ascii="Arial" w:hAnsi="Arial" w:cs="Arial"/>
          <w:sz w:val="16"/>
          <w:szCs w:val="16"/>
        </w:rPr>
        <w:t>Przygotował</w:t>
      </w:r>
      <w:r w:rsidR="001475D1" w:rsidRPr="006524F8">
        <w:rPr>
          <w:rStyle w:val="LPzwykly"/>
          <w:rFonts w:ascii="Arial" w:hAnsi="Arial" w:cs="Arial"/>
          <w:sz w:val="16"/>
          <w:szCs w:val="16"/>
        </w:rPr>
        <w:t>: Ryszard Majewicz</w:t>
      </w:r>
      <w:r w:rsidR="000E0005">
        <w:rPr>
          <w:rStyle w:val="LPzwykly"/>
          <w:rFonts w:ascii="Arial" w:hAnsi="Arial" w:cs="Arial"/>
          <w:sz w:val="16"/>
          <w:szCs w:val="16"/>
        </w:rPr>
        <w:t xml:space="preserve">               </w:t>
      </w:r>
      <w:r w:rsidR="00355035">
        <w:rPr>
          <w:rStyle w:val="LPzwykly"/>
          <w:rFonts w:ascii="Arial" w:hAnsi="Arial" w:cs="Arial"/>
          <w:sz w:val="16"/>
          <w:szCs w:val="16"/>
        </w:rPr>
        <w:t xml:space="preserve">                   </w:t>
      </w:r>
      <w:r w:rsidR="000E0005">
        <w:rPr>
          <w:rStyle w:val="LPzwykly"/>
          <w:rFonts w:ascii="Arial" w:hAnsi="Arial" w:cs="Arial"/>
          <w:sz w:val="16"/>
          <w:szCs w:val="16"/>
        </w:rPr>
        <w:t xml:space="preserve"> </w:t>
      </w:r>
      <w:r w:rsidR="00355035">
        <w:rPr>
          <w:rStyle w:val="LPzwykly"/>
          <w:rFonts w:ascii="Arial" w:hAnsi="Arial" w:cs="Arial"/>
          <w:sz w:val="16"/>
          <w:szCs w:val="16"/>
        </w:rPr>
        <w:t xml:space="preserve">Wrocław, październik 2015 r. </w:t>
      </w:r>
      <w:r w:rsidR="00355035">
        <w:rPr>
          <w:rStyle w:val="LPzwykly"/>
          <w:rFonts w:ascii="Arial" w:hAnsi="Arial" w:cs="Arial"/>
          <w:sz w:val="16"/>
          <w:szCs w:val="16"/>
        </w:rPr>
        <w:t xml:space="preserve">                </w:t>
      </w:r>
      <w:r w:rsidR="000E0005">
        <w:rPr>
          <w:rStyle w:val="LPzwykly"/>
          <w:rFonts w:ascii="Arial" w:hAnsi="Arial" w:cs="Arial"/>
          <w:sz w:val="16"/>
          <w:szCs w:val="16"/>
        </w:rPr>
        <w:t xml:space="preserve">     </w:t>
      </w:r>
      <w:r w:rsidR="00355035">
        <w:rPr>
          <w:rStyle w:val="LPzwykly"/>
          <w:rFonts w:ascii="Arial" w:hAnsi="Arial" w:cs="Arial"/>
          <w:sz w:val="16"/>
          <w:szCs w:val="16"/>
        </w:rPr>
        <w:t xml:space="preserve">                                   </w:t>
      </w:r>
      <w:r w:rsidR="000E0005">
        <w:rPr>
          <w:rStyle w:val="LPzwykly"/>
          <w:rFonts w:ascii="Arial" w:hAnsi="Arial" w:cs="Arial"/>
          <w:sz w:val="16"/>
          <w:szCs w:val="16"/>
        </w:rPr>
        <w:t xml:space="preserve">            </w:t>
      </w:r>
      <w:r w:rsidR="001475D1" w:rsidRPr="006524F8">
        <w:rPr>
          <w:rStyle w:val="LPzwykly"/>
          <w:rFonts w:ascii="Arial" w:hAnsi="Arial" w:cs="Arial"/>
          <w:sz w:val="16"/>
          <w:szCs w:val="16"/>
        </w:rPr>
        <w:t xml:space="preserve"> </w:t>
      </w:r>
      <w:r w:rsidR="000E0005">
        <w:rPr>
          <w:noProof/>
        </w:rPr>
        <w:drawing>
          <wp:inline distT="0" distB="0" distL="0" distR="0" wp14:anchorId="2F8AED40" wp14:editId="7FBC6F7C">
            <wp:extent cx="857250" cy="809625"/>
            <wp:effectExtent l="0" t="0" r="0" b="9525"/>
            <wp:docPr id="55" name="Obraz 55" descr="70_lecie_logo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_lecie_logo_mi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8C4" w:rsidRPr="00355035" w:rsidSect="004E152A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B5" w:rsidRDefault="006D52B5">
      <w:r>
        <w:separator/>
      </w:r>
    </w:p>
  </w:endnote>
  <w:endnote w:type="continuationSeparator" w:id="0">
    <w:p w:rsidR="006D52B5" w:rsidRDefault="006D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113C99" w:rsidP="004007F2">
    <w:r>
      <w:fldChar w:fldCharType="begin"/>
    </w:r>
    <w:r>
      <w:instrText xml:space="preserve">PAGE  </w:instrText>
    </w:r>
    <w:r>
      <w:fldChar w:fldCharType="end"/>
    </w:r>
  </w:p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Pr="00807343" w:rsidRDefault="005661CD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501ADD" wp14:editId="7223632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113C99" w:rsidRDefault="005661CD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77F6A2" wp14:editId="663D48AA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C99" w:rsidRPr="00807343" w:rsidRDefault="00113C99" w:rsidP="008F1094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BpdFXUIgIAAFE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113C99" w:rsidRPr="00807343" w:rsidRDefault="00113C99" w:rsidP="008F1094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3A3D8B">
      <w:t xml:space="preserve">Regionalna </w:t>
    </w:r>
    <w:r w:rsidR="00113C99">
      <w:t>Dyrekcja Lasów Państwowych</w:t>
    </w:r>
    <w:r w:rsidR="00BA31C6">
      <w:t xml:space="preserve"> we Wrocławiu</w:t>
    </w:r>
    <w:r w:rsidR="00113C99">
      <w:t xml:space="preserve">, ul. </w:t>
    </w:r>
    <w:r w:rsidR="003A3D8B">
      <w:t>Grunwaldzka 90</w:t>
    </w:r>
    <w:r w:rsidR="00113C99">
      <w:t xml:space="preserve">, </w:t>
    </w:r>
    <w:r w:rsidR="003A3D8B">
      <w:t>50-357 Wrocław</w:t>
    </w:r>
    <w:r w:rsidR="00113C99">
      <w:tab/>
    </w:r>
  </w:p>
  <w:p w:rsidR="00113C99" w:rsidRPr="00761BCB" w:rsidRDefault="00113C99" w:rsidP="00C47FCA">
    <w:pPr>
      <w:pStyle w:val="LPstopka"/>
    </w:pPr>
    <w:r w:rsidRPr="00761BCB">
      <w:t xml:space="preserve">tel.: +48 </w:t>
    </w:r>
    <w:r w:rsidR="003A3D8B" w:rsidRPr="00761BCB">
      <w:t>71 377 17 00</w:t>
    </w:r>
    <w:r w:rsidRPr="00761BCB">
      <w:t xml:space="preserve">, fax: +48 </w:t>
    </w:r>
    <w:r w:rsidR="003A3D8B" w:rsidRPr="00761BCB">
      <w:t>71 328 24 01</w:t>
    </w:r>
    <w:r w:rsidRPr="00761BCB">
      <w:t xml:space="preserve">, e-mail: </w:t>
    </w:r>
    <w:r w:rsidR="003A3D8B" w:rsidRPr="00761BCB">
      <w:t>rdlp</w:t>
    </w:r>
    <w:r w:rsidRPr="00761BCB">
      <w:t>@</w:t>
    </w:r>
    <w:r w:rsidR="003A3D8B" w:rsidRPr="00761BCB">
      <w:t>wroclaw.</w:t>
    </w:r>
    <w:r w:rsidRPr="00761BCB">
      <w:t>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B5" w:rsidRDefault="006D52B5">
      <w:r>
        <w:separator/>
      </w:r>
    </w:p>
  </w:footnote>
  <w:footnote w:type="continuationSeparator" w:id="0">
    <w:p w:rsidR="006D52B5" w:rsidRDefault="006D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5661C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8827F1" wp14:editId="36713473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C99" w:rsidRPr="008F1094" w:rsidRDefault="00113C99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3A3D8B">
                            <w:t xml:space="preserve">Regionalna </w:t>
                          </w:r>
                          <w:r w:rsidR="00186BDC">
                            <w:t>Dyrekcja</w:t>
                          </w:r>
                          <w:r w:rsidR="00F67E10">
                            <w:t xml:space="preserve"> </w:t>
                          </w:r>
                          <w:r w:rsidRPr="008F1094">
                            <w:t>Lasów Państwowych</w:t>
                          </w:r>
                          <w:r w:rsidR="003A3D8B">
                            <w:t xml:space="preserve"> we Wrocławiu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" filled="f" stroked="f" strokecolor="white" strokeweight="0">
              <v:textbox>
                <w:txbxContent>
                  <w:p w:rsidR="00113C99" w:rsidRPr="008F1094" w:rsidRDefault="00113C99" w:rsidP="008F1094">
                    <w:pPr>
                      <w:pStyle w:val="LPNaglowek"/>
                    </w:pPr>
                    <w:r>
                      <w:t xml:space="preserve"> </w:t>
                    </w:r>
                    <w:r w:rsidR="003A3D8B">
                      <w:t xml:space="preserve">Regionalna </w:t>
                    </w:r>
                    <w:r w:rsidR="00186BDC">
                      <w:t>Dyrekcja</w:t>
                    </w:r>
                    <w:r w:rsidR="00F67E10">
                      <w:t xml:space="preserve"> </w:t>
                    </w:r>
                    <w:r w:rsidRPr="008F1094">
                      <w:t>Lasów Państwowych</w:t>
                    </w:r>
                    <w:r w:rsidR="003A3D8B">
                      <w:t xml:space="preserve"> we Wrocławiu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FF5E8D5" wp14:editId="07F2110B">
              <wp:extent cx="508635" cy="494665"/>
              <wp:effectExtent l="9525" t="9525" r="0" b="635"/>
              <wp:docPr id="74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lG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EUcQA&#10;AADaAAAADwAAAGRycy9kb3ducmV2LnhtbESP0WrCQBRE3wX/YblCX0Q3tlZNdBURWoovavQDrtlr&#10;EszeDdnVpH/fLRT6OMzMGWa16UwlntS40rKCyTgCQZxZXXKu4HL+GC1AOI+ssbJMCr7JwWbd760w&#10;0bblEz1Tn4sAYZeggsL7OpHSZQUZdGNbEwfvZhuDPsgml7rBNsBNJV+jaCYNlhwWCqxpV1B2Tx9G&#10;wXx/o/hwfK8+h4e3axtN4/JKsVIvg267BOGp8//hv/aXVjCF3yvh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NxFH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p+8QA&#10;AADaAAAADwAAAGRycy9kb3ducmV2LnhtbESPQWsCMRSE7wX/Q3iCt5rVosjWKKKV1ouobfH62Dx3&#10;FzcvyyZq1l9vhEKPw8x8w0znwVTiSo0rLSsY9BMQxJnVJecKfr7XrxMQziNrrCyTgpYczGedlymm&#10;2t54T9eDz0WEsEtRQeF9nUrpsoIMur6tiaN3so1BH2WTS93gLcJNJYdJMpYGS44LBda0LCg7Hy5G&#10;gV0F135+LFf39nzfrn/Dcbd5OyrV64bFOwhPwf+H/9pfWsEI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qfv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rnsIA&#10;AADaAAAADwAAAGRycy9kb3ducmV2LnhtbESPT4vCMBTE7wt+h/CEva2pfxBbjSKC6GnB7ur50Tzb&#10;YvNSkqh1P/1GEDwOM/MbZrHqTCNu5HxtWcFwkIAgLqyuuVTw+7P9moHwAVljY5kUPMjDatn7WGCm&#10;7Z0PdMtDKSKEfYYKqhDaTEpfVGTQD2xLHL2zdQZDlK6U2uE9wk0jR0kylQZrjgsVtrSpqLjkV6Pg&#10;Lz/ui5lOd5P04Yb+NE67yXeq1Ge/W89BBOrCO/xq77WCKTyvx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2ue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gN8MA&#10;AADaAAAADwAAAGRycy9kb3ducmV2LnhtbESPQWvCQBSE7wX/w/KE3pqNHqqkrqFUBHNRtIFeX7Ov&#10;2bTZtyG7xuiv7xaEHoeZ+YZZ5aNtxUC9bxwrmCUpCOLK6YZrBeX79mkJwgdkja1jUnAlD/l68rDC&#10;TLsLH2k4hVpECPsMFZgQukxKXxmy6BPXEUfvy/UWQ5R9LXWPlwi3rZyn6bO02HBcMNjRm6Hq53S2&#10;CjblYf85mKJGbz40FuX3Ij3elHqcjq8vIAKN4T98b++0ggX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/gN8MAAADaAAAADwAAAAAAAAAAAAAAAACYAgAAZHJzL2Rv&#10;d25yZXYueG1sUEsFBgAAAAAEAAQA9QAAAIg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QOrwA&#10;AADaAAAADwAAAGRycy9kb3ducmV2LnhtbERPvQrCMBDeBd8hnOAimqogUo0iBdFJsBZcz+Zsi82l&#10;NFHr25tBcPz4/tfbztTiRa2rLCuYTiIQxLnVFRcKsst+vAThPLLG2jIp+JCD7abfW2Os7ZvP9Ep9&#10;IUIIuxgVlN43sZQuL8mgm9iGOHB32xr0AbaF1C2+Q7ip5SyKFtJgxaGhxIaSkvJH+jQKunp+Ox8S&#10;fRoV7rqcno5ZkuqHUsNBt1uB8NT5v/jnPmoFYWu4Em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O5A6vAAAANoAAAAPAAAAAAAAAAAAAAAAAJgCAABkcnMvZG93bnJldi54&#10;bWxQSwUGAAAAAAQABAD1AAAAgQ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1PcAA&#10;AADaAAAADwAAAGRycy9kb3ducmV2LnhtbESPzQrCMBCE74LvEFbwpqkeRKtRRBT04MEfiselWdti&#10;sylN1OrTG0HwOMzMN8xs0ZhSPKh2hWUFg34Egji1uuBMwfm06Y1BOI+ssbRMCl7kYDFvt2YYa/vk&#10;Az2OPhMBwi5GBbn3VSylS3My6Pq2Ig7e1dYGfZB1JnWNzwA3pRxG0UgaLDgs5FjRKqf0drwbBZfd&#10;6H3X+9dEN+OdXK9dcstWiVLdTrOcgvDU+H/4195qBRP4Xgk3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D1PcAAAADa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Kp8YA&#10;AADbAAAADwAAAGRycy9kb3ducmV2LnhtbESPzWvCQBDF7wX/h2WEXkqz0YNI6iqlEik9CH7Qj9uQ&#10;nSah2dklu2r87zsHwdsM7817v1msBtepM/Wx9WxgkuWgiCtvW64NHA/l8xxUTMgWO89k4EoRVsvR&#10;wwIL6y+8o/M+1UpCOBZooEkpFFrHqiGHMfOBWLRf3ztMsva1tj1eJNx1eprnM+2wZWloMNBbQ9Xf&#10;/uQM7NbX+P30NQsf281PmG4/y7mOpTGP4+H1BVSiId3Nt+t3K/hCL7/IA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3Kp8YAAADbAAAADwAAAAAAAAAAAAAAAACYAgAAZHJz&#10;L2Rvd25yZXYueG1sUEsFBgAAAAAEAAQA9QAAAIsD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778IA&#10;AADbAAAADwAAAGRycy9kb3ducmV2LnhtbERPTWvCQBC9F/wPywi91U0KikTXUAopbW9GPXgbstPN&#10;0uxsmt3G9N93BcHbPN7nbMvJdWKkIVjPCvJFBoK48dqyUXA8VE9rECEia+w8k4I/ClDuZg9bLLS/&#10;8J7GOhqRQjgUqKCNsS+kDE1LDsPC98SJ+/KDw5jgYKQe8JLCXSefs2wlHVpODS329NpS813/OgWn&#10;ffx4+zz4qbP18riqfs5G26VSj/PpZQMi0hTv4pv7Xaf5OVx/S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Tvv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K58AA&#10;AADbAAAADwAAAGRycy9kb3ducmV2LnhtbERPzWrCQBC+C77DMkJvulFaaaOrhIZKT9LGPsCQHZNo&#10;djZkR41v3y0Ivc3H9zvr7eBadaU+NJ4NzGcJKOLS24YrAz+Hj+krqCDIFlvPZOBOAbab8WiNqfU3&#10;/qZrIZWKIRxSNFCLdKnWoazJYZj5jjhyR987lAj7StsebzHctXqRJEvtsOHYUGNH7zWV5+LiDOyy&#10;40v23Bby9baUPM8PtD/JxZinyZCtQAkN8i9+uD9tnL+Av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2K58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KkcIA&#10;AADbAAAADwAAAGRycy9kb3ducmV2LnhtbERPS4vCMBC+C/6HMMJeRFMtqFSjiCC6y3rwcfA4NGNb&#10;bCalybb1328WFrzNx/ec1aYzpWiodoVlBZNxBII4tbrgTMHtuh8tQDiPrLG0TApe5GCz7vdWmGjb&#10;8pmai89ECGGXoILc+yqR0qU5GXRjWxEH7mFrgz7AOpO6xjaEm1JOo2gmDRYcGnKsaJdT+rz8GAXz&#10;w30XD0+u/f78msbb7NoczFMq9THotksQnjr/Fv+7jzrMj+Hvl3C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qRwgAAANsAAAAPAAAAAAAAAAAAAAAAAJgCAABkcnMvZG93&#10;bnJldi54bWxQSwUGAAAAAAQABAD1AAAAhwM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bNMMA&#10;AADbAAAADwAAAGRycy9kb3ducmV2LnhtbERPTWvCQBC9F/wPywi9FLNp1TZGVyktguKp2ou3ITvZ&#10;BLOzIbtq7K/vCoXe5vE+Z7HqbSMu1PnasYLnJAVBXDhds1HwfViPMhA+IGtsHJOCG3lYLQcPC8y1&#10;u/IXXfbBiBjCPkcFVQhtLqUvKrLoE9cSR650ncUQYWek7vAaw20jX9L0VVqsOTZU2NJHRcVpf7YK&#10;Spya8dva/Jw1zz63T7vMHjeZUo/D/n0OIlAf/sV/7o2O8ydw/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bNM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+7MIA&#10;AADbAAAADwAAAGRycy9kb3ducmV2LnhtbERPS4vCMBC+L/gfwgh7s6nuA6lGUaHgZR9WEY9DM7bF&#10;ZlKa2Hb//WZB2Nt8fM9ZrgdTi45aV1lWMI1iEMS51RUXCk7HdDIH4TyyxtoyKfghB+vV6GmJibY9&#10;H6jLfCFCCLsEFZTeN4mULi/JoItsQxy4q20N+gDbQuoW+xBuajmL43dpsOLQUGJDu5LyW3Y3CrrL&#10;11bHh4/q+/bi3e7185xet2elnsfDZgHC0+D/xQ/3Xof5b/D3Sz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D7s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TKcEA&#10;AADbAAAADwAAAGRycy9kb3ducmV2LnhtbERPS2vCQBC+C/0Pywi96UYpqaSuIpVCSQ8+L70N2TEb&#10;zM6G7JrEf+8WhN7m43vOcj3YWnTU+sqxgtk0AUFcOF1xqeB8+posQPiArLF2TAru5GG9ehktMdOu&#10;5wN1x1CKGMI+QwUmhCaT0heGLPqpa4gjd3GtxRBhW0rdYh/DbS3nSZJKixXHBoMNfRoqrsebVfC+&#10;22+Htz3nv0Vp6ptOrnn4OSv1Oh42HyACDeFf/HR/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10ynBAAAA2wAAAA8AAAAAAAAAAAAAAAAAmAIAAGRycy9kb3du&#10;cmV2LnhtbFBLBQYAAAAABAAEAPUAAACG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kEcMA&#10;AADbAAAADwAAAGRycy9kb3ducmV2LnhtbERPTWvCQBC9C/0PywjedGOpjUQ3QSwVb1JtkdzG7DRJ&#10;m50N2VVjf31XKPQ2j/c5y6w3jbhQ52rLCqaTCARxYXXNpYL3w+t4DsJ5ZI2NZVJwIwdZ+jBYYqLt&#10;ld/osvelCCHsElRQed8mUrqiIoNuYlviwH3azqAPsCul7vAawk0jH6PoWRqsOTRU2NK6ouJ7fzYK&#10;no75eVOcYmmbj/wn380OGH+9KDUa9qsFCE+9/xf/ubc6zI/h/k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fkEc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iMYA&#10;AADbAAAADwAAAGRycy9kb3ducmV2LnhtbESPT2vDMAzF74N+B6PCbquzP5Q2rVvG2GBQxkjbQ48i&#10;VuOwWE5jr/G+/XQY7Cbxnt77ab3NvlNXGmIb2MD9rABFXAfbcmPgeHi7W4CKCdliF5gM/FCE7WZy&#10;s8bShpEruu5ToySEY4kGXEp9qXWsHXmMs9ATi3YOg8ck69BoO+Ao4b7TD0Ux1x5blgaHPb04qr/2&#10;395AtXzcXcLnOZ+eqnG5+3CX19zOjbmd5ucVqEQ5/Zv/rt+t4Aus/CID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SbiMYAAADbAAAADwAAAAAAAAAAAAAAAACYAgAAZHJz&#10;L2Rvd25yZXYueG1sUEsFBgAAAAAEAAQA9QAAAIsD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JFMIA&#10;AADbAAAADwAAAGRycy9kb3ducmV2LnhtbERPyWrDMBC9F/IPYgK5NXIMKY4bJZRAjU8uzXLobbAm&#10;tqk1MpJqu39fFQq9zeOtsz/OphcjOd9ZVrBZJyCIa6s7bhRcL6+PGQgfkDX2lknBN3k4HhYPe8y1&#10;nfidxnNoRAxhn6OCNoQhl9LXLRn0azsQR+5uncEQoWukdjjFcNPLNEmepMGOY0OLA51aqj/PX0ZB&#10;k9E2u1+r8sNOt6pOqXBvVaHUajm/PIMINId/8Z+71HH+Dn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AkUwgAAANsAAAAPAAAAAAAAAAAAAAAAAJgCAABkcnMvZG93&#10;bnJldi54bWxQSwUGAAAAAAQABAD1AAAAhwM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l4cIA&#10;AADbAAAADwAAAGRycy9kb3ducmV2LnhtbERPS2vCQBC+F/oflin0UnSjUB/RVUQteBE0evE2ZKdJ&#10;aHY2ZFeN/75zEDx+fO/5snO1ulEbKs8GBv0EFHHubcWFgfPppzcBFSKyxdozGXhQgOXi/W2OqfV3&#10;PtIti4WSEA4pGihjbFKtQ16Sw9D3DbFwv751GAW2hbYt3iXc1XqYJCPtsGJpKLGhdUn5X3Z1UpId&#10;vy71YTIeTPPN9Xu/264ep60xnx/dagYqUhdf4qd7Zw0MZb18kR+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SXhwgAAANsAAAAPAAAAAAAAAAAAAAAAAJgCAABkcnMvZG93&#10;bnJldi54bWxQSwUGAAAAAAQABAD1AAAAhwM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EW8IA&#10;AADbAAAADwAAAGRycy9kb3ducmV2LnhtbESPzYvCMBTE74L/Q3jC3jTVg0jXKMuCH7Be/MDzo3nb&#10;FJuXkqS27l+/EQSPw8z8hlmue1uLO/lQOVYwnWQgiAunKy4VXM6b8QJEiMgaa8ek4EEB1qvhYIm5&#10;dh0f6X6KpUgQDjkqMDE2uZShMGQxTFxDnLxf5y3GJH0ptccuwW0tZ1k2lxYrTgsGG/o2VNxOrVXQ&#10;7RrKfvy87Y28hUN7vj7+LlulPkb91yeISH18h1/tvVYwm8Lz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sRbwgAAANsAAAAPAAAAAAAAAAAAAAAAAJgCAABkcnMvZG93&#10;bnJldi54bWxQSwUGAAAAAAQABAD1AAAAhwM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ADsEA&#10;AADbAAAADwAAAGRycy9kb3ducmV2LnhtbESPQYvCMBSE7wv+h/AEL4um7WEp1SgiCB5Xd1k8Pptn&#10;UmxeShNr998bYWGPw8x8w6w2o2vFQH1oPCvIFxkI4trrho2C76/9vAQRIrLG1jMp+KUAm/XkbYWV&#10;9g8+0nCKRiQIhwoV2Bi7SspQW3IYFr4jTt7V9w5jkr2RusdHgrtWFln2IR02nBYsdrSzVN9Od6fg&#10;014OOZsfsx1KItm9l+eYl0rNpuN2CSLSGP/Df+2DVlAU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6AA7BAAAA2wAAAA8AAAAAAAAAAAAAAAAAmAIAAGRycy9kb3du&#10;cmV2LnhtbFBLBQYAAAAABAAEAPUAAACGAw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YMIA&#10;AADbAAAADwAAAGRycy9kb3ducmV2LnhtbESP0YrCMBRE3wX/IVzBN011RZauqbjKsvpo7Qdcmmtb&#10;2tx0m6h1v94Igo/DzJxhVuveNOJKnassK5hNIxDEudUVFwqy08/kE4TzyBoby6TgTg7WyXCwwljb&#10;Gx/pmvpCBAi7GBWU3rexlC4vyaCb2pY4eGfbGfRBdoXUHd4C3DRyHkVLabDisFBiS9uS8jq9GAUL&#10;2hV55r77zf/fVh4yX/+afabUeNRvvkB46v07/GrvtYL5Bzy/hB8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wNgwgAAANsAAAAPAAAAAAAAAAAAAAAAAJgCAABkcnMvZG93&#10;bnJldi54bWxQSwUGAAAAAAQABAD1AAAAhwM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YSwc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L+E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hLBxQAAANsAAAAPAAAAAAAAAAAAAAAAAJgCAABkcnMv&#10;ZG93bnJldi54bWxQSwUGAAAAAAQABAD1AAAAigM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QLMQA&#10;AADbAAAADwAAAGRycy9kb3ducmV2LnhtbESPQWsCMRSE70L/Q3gFb5pVsJat2aVYpIIHUXvo8XXz&#10;3KRuXpZNquu/bwTB4zAz3zCLsneNOFMXrGcFk3EGgrjy2nKt4OuwGr2CCBFZY+OZFFwpQFk8DRaY&#10;a3/hHZ33sRYJwiFHBSbGNpcyVIYchrFviZN39J3DmGRXS93hJcFdI6dZ9iIdWk4LBltaGqpO+z+n&#10;YGtl+P0wn98/s9Nyk+FuYufHlVLD5/79DUSkPj7C9/ZaK5jO4PYl/Q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ECz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t38EA&#10;AADbAAAADwAAAGRycy9kb3ducmV2LnhtbESPQWvCQBSE7wX/w/IEb3WTIMGmrhIqghcPte39sftM&#10;gtm3YXcb4793hUKPw8x8w2x2k+3FSD50jhXkywwEsXam40bB99fhdQ0iRGSDvWNScKcAu+3sZYOV&#10;cTf+pPEcG5EgHCpU0MY4VFIG3ZLFsHQDcfIuzluMSfpGGo+3BLe9LLKslBY7TgstDvTRkr6ef60C&#10;V957reu8PEmK3crv1/T2E5RazKf6HUSkKf6H/9pHo6Ao4fkl/Q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rd/BAAAA2wAAAA8AAAAAAAAAAAAAAAAAmAIAAGRycy9kb3du&#10;cmV2LnhtbFBLBQYAAAAABAAEAPUAAACGAw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foMEA&#10;AADbAAAADwAAAGRycy9kb3ducmV2LnhtbESPQWvCQBSE74L/YXmCN90YpC2pq6hQ6jHaQq+v2WcS&#10;3H0bsk9N/323IPQ4zMw3zGozeKdu1Mc2sIHFPANFXAXbcm3g8+Nt9gIqCrJFF5gM/FCEzXo8WmFh&#10;w52PdDtJrRKEY4EGGpGu0DpWDXmM89ARJ+8ceo+SZF9r2+M9wb3TeZY9aY8tp4UGO9o3VF1OV2/g&#10;3VEQaw/lufwuXSe7r3xp2ZjpZNi+ghIa5D/8aB+sgfwZ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36D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XAsEA&#10;AADbAAAADwAAAGRycy9kb3ducmV2LnhtbERPy4rCMBTdD/gP4QpuBk3tQqQaRRRhwGEYH7i+NNem&#10;2tyUJFPr308WA7M8nPdy3dtGdORD7VjBdJKBIC6drrlScDnvx3MQISJrbByTghcFWK8Gb0sstHvy&#10;kbpTrEQK4VCgAhNjW0gZSkMWw8S1xIm7OW8xJugrqT0+U7htZJ5lM2mx5tRgsKWtofJx+rEKZvfX&#10;8dN86+tXu5t3+TsdtlPjlRoN+80CRKQ+/ov/3B9aQZ7Gpi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8FwLBAAAA2wAAAA8AAAAAAAAAAAAAAAAAmAIAAGRycy9kb3du&#10;cmV2LnhtbFBLBQYAAAAABAAEAPUAAACG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wA78A&#10;AADbAAAADwAAAGRycy9kb3ducmV2LnhtbERPTYvCMBC9C/6HMII3TV1xkWpaRBC8eFCX3euYjG2x&#10;mdQmW+v++s1B8Ph43+u8t7XoqPWVYwWzaQKCWDtTcaHg67ybLEH4gGywdkwKnuQhz4aDNabGPfhI&#10;3SkUIoawT1FBGUKTSul1SRb91DXEkbu61mKIsC2kafERw20tP5LkU1qsODaU2NC2JH07/VoFBvuL&#10;aY6L7wPZ7k8XP6zvdq7UeNRvViAC9eEtfrn3RsE8ro9f4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GHADvwAAANsAAAAPAAAAAAAAAAAAAAAAAJgCAABkcnMvZG93bnJl&#10;di54bWxQSwUGAAAAAAQABAD1AAAAhA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2AMUA&#10;AADbAAAADwAAAGRycy9kb3ducmV2LnhtbESPQWvCQBSE70L/w/KE3nRjC1JSVwmKYBGKsZZeH9ln&#10;Esy+DbvbJPbXu0LB4zAz3zCL1WAa0ZHztWUFs2kCgriwuuZSwelrO3kD4QOyxsYyKbiSh9XyabTA&#10;VNuec+qOoRQRwj5FBVUIbSqlLyoy6Ke2JY7e2TqDIUpXSu2wj3DTyJckmUuDNceFCltaV1Rcjr9G&#10;wbfLNqdt3q3zn2zfHy67jf78+FPqeTxk7yACDeER/m/vtILX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PYA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NOcMA&#10;AADbAAAADwAAAGRycy9kb3ducmV2LnhtbESPwWrDMBBE74X+g9hCb7WcFEJwrYQQaKgPOdRxel6s&#10;jW1irVRLsd2/jwqFHoeZecPk29n0YqTBd5YVLJIUBHFtdceNgur0/rIG4QOyxt4yKfghD9vN40OO&#10;mbYTf9JYhkZECPsMFbQhuExKX7dk0CfWEUfvYgeDIcqhkXrAKcJNL5dpupIGO44LLTrat1Rfy5tR&#10;IFejPqYHU5+/itJ9L4qi0pNT6vlp3r2BCDSH//Bf+0MreF3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SNOc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bS8MA&#10;AADbAAAADwAAAGRycy9kb3ducmV2LnhtbESPUUsDMRCE3wX/Q1ihbzapV0TPpkXEK6U+Wf0By2W9&#10;O3vZHMm2Pf+9KRT6OMzMN8xiNfpeHSmmLrCF2dSAIq6D67ix8P1V3T+BSoLssA9MFv4owWp5e7PA&#10;0oUTf9JxJ43KEE4lWmhFhlLrVLfkMU3DQJy9nxA9Spax0S7iKcN9rx+MedQeO84LLQ701lK93x28&#10;BR8/ZLs2XXWY739NNSukeq+frZ3cja8voIRGuYYv7Y2zUBRw/pJ/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IbS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gEsMA&#10;AADbAAAADwAAAGRycy9kb3ducmV2LnhtbESPQWvCQBSE7wX/w/IEb3VjtSLRVYIg9Ca1Iub22H0m&#10;wezbmF1N/PduodDjMDPfMKtNb2vxoNZXjhVMxgkIYu1MxYWC48/ufQHCB2SDtWNS8CQPm/XgbYWp&#10;cR1/0+MQChEh7FNUUIbQpFJ6XZJFP3YNcfQurrUYomwLaVrsItzW8iNJ5tJixXGhxIa2Jenr4W4V&#10;6O6Z7XKd3W+nsG/yy/ZTn2e5UqNhny1BBOrDf/iv/WUUTGf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PgE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yDncUA&#10;AADbAAAADwAAAGRycy9kb3ducmV2LnhtbESPT2vCQBTE74V+h+UJ3urGWqtEV5GK0lvxH5LbM/tM&#10;UrNvQ3bV2E/vCgWPw8z8hhlPG1OKC9WusKyg24lAEKdWF5wp2G4Wb0MQziNrLC2Tghs5mE5eX8YY&#10;a3vlFV3WPhMBwi5GBbn3VSylS3My6Dq2Ig7e0dYGfZB1JnWN1wA3pXyPok9psOCwkGNFXzmlp/XZ&#10;KPjYJ+dlehhIW+6Sv+Snv8HB71ypdquZjUB4avwz/N/+1gp6fXh8C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IOd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2AcUA&#10;AADbAAAADwAAAGRycy9kb3ducmV2LnhtbESPQWsCMRSE70L/Q3iF3jRbLYuuRilioSClrPbQ42Pz&#10;3CxuXtZNdNN/3xQKHoeZ+YZZbaJtxY163zhW8DzJQBBXTjdcK/g6vo3nIHxA1tg6JgU/5GGzfhit&#10;sNBu4JJuh1CLBGFfoAITQldI6StDFv3EdcTJO7neYkiyr6XucUhw28ppluXSYsNpwWBHW0PV+XC1&#10;CsrFbH9xn6f4/VIOi/2Huexikyv19BhflyACxXAP/7fftYJZ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vYB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qk8UA&#10;AADbAAAADwAAAGRycy9kb3ducmV2LnhtbESPT2vCQBTE7wW/w/IEb3WjgtXoKiIt0VPrn4u3R/aZ&#10;BLNvY3aN0U/vFgo9DjPzG2a+bE0pGqpdYVnBoB+BIE6tLjhTcDx8vU9AOI+ssbRMCh7kYLnovM0x&#10;1vbOO2r2PhMBwi5GBbn3VSylS3My6Pq2Ig7e2dYGfZB1JnWN9wA3pRxG0VgaLDgs5FjROqf0sr8Z&#10;BaftLlmPnuYzObXF98+0uSapvirV67arGQhPrf8P/7U3WsHoA36/hB8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WqTxQAAANsAAAAPAAAAAAAAAAAAAAAAAJgCAABkcnMv&#10;ZG93bnJldi54bWxQSwUGAAAAAAQABAD1AAAAig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/OsIA&#10;AADbAAAADwAAAGRycy9kb3ducmV2LnhtbERPTWvCQBC9F/wPywi9lLrRUqupq4hV8CJo9OJtyI5J&#10;aHY2ZFeN/75zEHp8vO/ZonO1ulEbKs8GhoMEFHHubcWFgdNx8z4BFSKyxdozGXhQgMW89zLD1Po7&#10;H+iWxUJJCIcUDZQxNqnWIS/JYRj4hli4i28dRoFtoW2Ldwl3tR4lyVg7rFgaSmxoVVL+m12dlGSH&#10;t3O9n3wNp/nP9XO3XS8fx7Uxr/1u+Q0qUhf/xU/31hr4kLH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r86wgAAANsAAAAPAAAAAAAAAAAAAAAAAJgCAABkcnMvZG93&#10;bnJldi54bWxQSwUGAAAAAAQABAD1AAAAhw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EosIA&#10;AADbAAAADwAAAGRycy9kb3ducmV2LnhtbESPQWsCMRSE7wX/Q3iCl6LZtVDW1SgiCB6rLcXjc/NM&#10;Fjcvyyau239vCoUeh5n5hlltBteInrpQe1aQzzIQxJXXNRsFX5/7aQEiRGSNjWdS8EMBNuvRywpL&#10;7R98pP4UjUgQDiUqsDG2pZShsuQwzHxLnLyr7xzGJDsjdYePBHeNnGfZu3RYc1qw2NLOUnU73Z2C&#10;D3s55Gy+zbYviGT7WpxjXig1GQ/bJYhIQ/wP/7UPWsHbAn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wSiwgAAANsAAAAPAAAAAAAAAAAAAAAAAJgCAABkcnMvZG93&#10;bnJldi54bWxQSwUGAAAAAAQABAD1AAAAhwM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h+8MA&#10;AADbAAAADwAAAGRycy9kb3ducmV2LnhtbESPT2sCMRTE7wW/Q3iCt5q1iJTVKCJohfbiHzw/Ns/N&#10;4uZlSbLu6qdvCkKPw8z8hlmseluLO/lQOVYwGWcgiAunKy4VnE/b908QISJrrB2TggcFWC0HbwvM&#10;tev4QPdjLEWCcMhRgYmxyaUMhSGLYewa4uRdnbcYk/Sl1B67BLe1/MiymbRYcVow2NDGUHE7tlZB&#10;99VQ9u1nbW/kLfy0p8vjed4pNRr26zmISH38D7/ae61gOo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kh+8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Kjs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JhH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MqO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IY8UA&#10;AADbAAAADwAAAGRycy9kb3ducmV2LnhtbESPQWsCMRSE74X+h/CE3mpWq7ZsjVIUacGDuPbQ4+vm&#10;uYluXpZNquu/bwTB4zAz3zDTeedqcaI2WM8KBv0MBHHpteVKwfdu9fwGIkRkjbVnUnChAPPZ48MU&#10;c+3PvKVTESuRIBxyVGBibHIpQ2nIYej7hjh5e986jEm2ldQtnhPc1XKYZRPp0HJaMNjQwlB5LP6c&#10;go2V4bA0nz+/4+NineF2YF/3K6Weet3HO4hIXbyHb+0vrWD0Atcv6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chjxQAAANsAAAAPAAAAAAAAAAAAAAAAAJgCAABkcnMv&#10;ZG93bnJldi54bWxQSwUGAAAAAAQABAD1AAAAig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zk78A&#10;AADbAAAADwAAAGRycy9kb3ducmV2LnhtbESPQYvCMBSE74L/ITzBm6ZKKVqNIorgZQ+ru/dH8myL&#10;zUtJotZ/bxYWPA4z8w2z3va2FQ/yoXGsYDbNQBBrZxquFPxcjpMFiBCRDbaOScGLAmw3w8EaS+Oe&#10;/E2Pc6xEgnAoUUEdY1dKGXRNFsPUdcTJuzpvMSbpK2k8PhPctnKeZYW02HBaqLGjfU36dr5bBa54&#10;tVrvZsWXpNjk/rCg5W9QajzqdysQkfr4Cf+3T0ZBnsPfl/Q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XOTvwAAANsAAAAPAAAAAAAAAAAAAAAAAJgCAABkcnMvZG93bnJl&#10;di54bWxQSwUGAAAAAAQABAD1AAAAhA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oBsUA&#10;AADbAAAADwAAAGRycy9kb3ducmV2LnhtbESPQWvCQBSE70L/w/IKvZmNrbWSukppVcRLSVo8v2af&#10;STD7NmRXk/x7Vyh4HGbmG2ax6k0tLtS6yrKCSRSDIM6trrhQ8PuzGc9BOI+ssbZMCgZysFo+jBaY&#10;aNtxSpfMFyJA2CWooPS+SaR0eUkGXWQb4uAdbWvQB9kWUrfYBbip5XMcz6TBisNCiQ19lpSfsrNR&#10;8P2y3r3uj4NJOx62f1+H+G0zOSn19Nh/vIPw1Pt7+L+90wqmM7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SgG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m0MQA&#10;AADbAAAADwAAAGRycy9kb3ducmV2LnhtbESP3WoCMRSE7wXfIRzBm6JZpVjZGqVYBKFS6g9eHzan&#10;m203J0sS1/XtTaHg5TAz3zCLVWdr0ZIPlWMFk3EGgrhwuuJSwem4Gc1BhIissXZMCm4UYLXs9xaY&#10;a3flPbWHWIoE4ZCjAhNjk0sZCkMWw9g1xMn7dt5iTNKXUnu8Jrit5TTLZtJixWnBYENrQ8Xv4WIV&#10;zH5u+5350ufP5n3eTp/oYz0xXqnhoHt7BRGpi4/wf3urFTy/wN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8ZtD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PeMAA&#10;AADbAAAADwAAAGRycy9kb3ducmV2LnhtbERPz2vCMBS+D/wfwhN2m6nOjVGNIoKwyw7txF3fkmdb&#10;bF5qEmv1rzeHwY4f3+/lerCt6MmHxrGC6SQDQaydabhSsP/evXyACBHZYOuYFNwowHo1elpibtyV&#10;C+rLWIkUwiFHBXWMXS5l0DVZDBPXESfu6LzFmKCvpPF4TeG2lbMse5cWG04NNXa0rUmfyotVYHD4&#10;NV3xdvgi29919cP6bF+Veh4PmwWISEP8F/+5P42CeRqbvq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gPeMAAAADbAAAADwAAAAAAAAAAAAAAAACYAgAAZHJzL2Rvd25y&#10;ZXYueG1sUEsFBgAAAAAEAAQA9QAAAIU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Je8UA&#10;AADbAAAADwAAAGRycy9kb3ducmV2LnhtbESPQWvCQBSE70L/w/IK3nTTUqSNrhIUQRFKYy29PrLP&#10;JJh9G3a3SfTXdwsFj8PMfMMsVoNpREfO15YVPE0TEMSF1TWXCk6f28krCB+QNTaWScGVPKyWD6MF&#10;ptr2nFN3DKWIEPYpKqhCaFMpfVGRQT+1LXH0ztYZDFG6UmqHfYSbRj4nyUwarDkuVNjSuqLicvwx&#10;Cr5ctjlt826df2eH/uOy2+j3/U2p8eOQzUEEGsI9/N/eaQUvb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Il7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TdcAA&#10;AADbAAAADwAAAGRycy9kb3ducmV2LnhtbERPPWvDMBDdC/kP4gLdajmFhuJECSGQUg8d6jqZD+ti&#10;m1gnRVJt999XQ6Hj431v97MZxEg+9JYVrLIcBHFjdc+tgvrr9PQKIkRkjYNlUvBDAfa7xcMWC20n&#10;/qSxiq1IIRwKVNDF6AopQ9ORwZBZR5y4q/UGY4K+ldrjlMLNIJ/zfC0N9pwaOnR07Ki5Vd9GgVyP&#10;+iN/M835UlbuvirLWk9OqcflfNiAiDTHf/Gf+10reEn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VTdcAAAADbAAAADwAAAAAAAAAAAAAAAACYAgAAZHJzL2Rvd25y&#10;ZXYueG1sUEsFBgAAAAAEAAQA9QAAAIU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C84886B" wp14:editId="33725E44">
              <wp:extent cx="6911975" cy="228600"/>
              <wp:effectExtent l="9525" t="0" r="3175" b="0"/>
              <wp:docPr id="75" name="Kanwa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437"/>
    <w:multiLevelType w:val="hybridMultilevel"/>
    <w:tmpl w:val="7DB048E0"/>
    <w:lvl w:ilvl="0" w:tplc="1B18EF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1F7A79"/>
    <w:multiLevelType w:val="hybridMultilevel"/>
    <w:tmpl w:val="FBC2E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B1957"/>
    <w:multiLevelType w:val="hybridMultilevel"/>
    <w:tmpl w:val="FF44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6B4D"/>
    <w:multiLevelType w:val="hybridMultilevel"/>
    <w:tmpl w:val="A006A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40C07"/>
    <w:multiLevelType w:val="hybridMultilevel"/>
    <w:tmpl w:val="CA6E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E52A8"/>
    <w:multiLevelType w:val="hybridMultilevel"/>
    <w:tmpl w:val="7EBA2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07A01"/>
    <w:multiLevelType w:val="hybridMultilevel"/>
    <w:tmpl w:val="658C0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52E8D"/>
    <w:multiLevelType w:val="hybridMultilevel"/>
    <w:tmpl w:val="3288E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0709E"/>
    <w:multiLevelType w:val="multilevel"/>
    <w:tmpl w:val="492A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64748A"/>
    <w:multiLevelType w:val="hybridMultilevel"/>
    <w:tmpl w:val="6AA6D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CD"/>
    <w:rsid w:val="00014D25"/>
    <w:rsid w:val="00015F9F"/>
    <w:rsid w:val="00022836"/>
    <w:rsid w:val="00032320"/>
    <w:rsid w:val="00036FED"/>
    <w:rsid w:val="00042474"/>
    <w:rsid w:val="0005469B"/>
    <w:rsid w:val="00062FBB"/>
    <w:rsid w:val="00063F24"/>
    <w:rsid w:val="000877D0"/>
    <w:rsid w:val="00087A6C"/>
    <w:rsid w:val="000A2718"/>
    <w:rsid w:val="000A61F3"/>
    <w:rsid w:val="000B43DD"/>
    <w:rsid w:val="000C4777"/>
    <w:rsid w:val="000C5362"/>
    <w:rsid w:val="000C7F45"/>
    <w:rsid w:val="000D2A2E"/>
    <w:rsid w:val="000E0005"/>
    <w:rsid w:val="000E2DE2"/>
    <w:rsid w:val="000E4BF3"/>
    <w:rsid w:val="000F7E62"/>
    <w:rsid w:val="00110784"/>
    <w:rsid w:val="00113C99"/>
    <w:rsid w:val="00125BE4"/>
    <w:rsid w:val="00135FC5"/>
    <w:rsid w:val="00136859"/>
    <w:rsid w:val="0014311C"/>
    <w:rsid w:val="001475D1"/>
    <w:rsid w:val="0016009A"/>
    <w:rsid w:val="0016096C"/>
    <w:rsid w:val="00165FED"/>
    <w:rsid w:val="0018021C"/>
    <w:rsid w:val="0018461E"/>
    <w:rsid w:val="00186BDC"/>
    <w:rsid w:val="0018708F"/>
    <w:rsid w:val="00191900"/>
    <w:rsid w:val="001B5B26"/>
    <w:rsid w:val="001D769B"/>
    <w:rsid w:val="0021387A"/>
    <w:rsid w:val="00216B87"/>
    <w:rsid w:val="002179EC"/>
    <w:rsid w:val="00235063"/>
    <w:rsid w:val="002410D0"/>
    <w:rsid w:val="00256A5C"/>
    <w:rsid w:val="00263222"/>
    <w:rsid w:val="00264259"/>
    <w:rsid w:val="00265D18"/>
    <w:rsid w:val="00273829"/>
    <w:rsid w:val="00273EDF"/>
    <w:rsid w:val="00275040"/>
    <w:rsid w:val="0027592C"/>
    <w:rsid w:val="00292B33"/>
    <w:rsid w:val="0029735F"/>
    <w:rsid w:val="002A7310"/>
    <w:rsid w:val="002A74F5"/>
    <w:rsid w:val="002C098B"/>
    <w:rsid w:val="002E3116"/>
    <w:rsid w:val="002E6A96"/>
    <w:rsid w:val="002F0345"/>
    <w:rsid w:val="002F4266"/>
    <w:rsid w:val="002F4FF7"/>
    <w:rsid w:val="00316543"/>
    <w:rsid w:val="0032121A"/>
    <w:rsid w:val="00326CDA"/>
    <w:rsid w:val="00350E0C"/>
    <w:rsid w:val="00352219"/>
    <w:rsid w:val="00354482"/>
    <w:rsid w:val="00355035"/>
    <w:rsid w:val="00365D6A"/>
    <w:rsid w:val="0037383C"/>
    <w:rsid w:val="003857E3"/>
    <w:rsid w:val="0039334D"/>
    <w:rsid w:val="003A314F"/>
    <w:rsid w:val="003A3D8B"/>
    <w:rsid w:val="003A4FEE"/>
    <w:rsid w:val="003A70E2"/>
    <w:rsid w:val="003B40B1"/>
    <w:rsid w:val="003C07EB"/>
    <w:rsid w:val="003F57A3"/>
    <w:rsid w:val="004007F2"/>
    <w:rsid w:val="00411B4A"/>
    <w:rsid w:val="00421BA2"/>
    <w:rsid w:val="0043197C"/>
    <w:rsid w:val="004348D8"/>
    <w:rsid w:val="00450016"/>
    <w:rsid w:val="00454416"/>
    <w:rsid w:val="004738EB"/>
    <w:rsid w:val="00482884"/>
    <w:rsid w:val="00486602"/>
    <w:rsid w:val="004A3041"/>
    <w:rsid w:val="004B56D0"/>
    <w:rsid w:val="004C2C6C"/>
    <w:rsid w:val="004E152A"/>
    <w:rsid w:val="004F6399"/>
    <w:rsid w:val="00503FD7"/>
    <w:rsid w:val="00512270"/>
    <w:rsid w:val="005220A0"/>
    <w:rsid w:val="005315B4"/>
    <w:rsid w:val="00535F45"/>
    <w:rsid w:val="00540283"/>
    <w:rsid w:val="00550399"/>
    <w:rsid w:val="005532C9"/>
    <w:rsid w:val="00554EF1"/>
    <w:rsid w:val="00555905"/>
    <w:rsid w:val="005661CD"/>
    <w:rsid w:val="005708AD"/>
    <w:rsid w:val="005731B4"/>
    <w:rsid w:val="00575620"/>
    <w:rsid w:val="00582ED2"/>
    <w:rsid w:val="00593C7D"/>
    <w:rsid w:val="00593CB3"/>
    <w:rsid w:val="00597457"/>
    <w:rsid w:val="005A16D2"/>
    <w:rsid w:val="005A2731"/>
    <w:rsid w:val="005A33A4"/>
    <w:rsid w:val="005B5C3E"/>
    <w:rsid w:val="005B645C"/>
    <w:rsid w:val="005D0D91"/>
    <w:rsid w:val="005D43DC"/>
    <w:rsid w:val="005E72DB"/>
    <w:rsid w:val="006028A4"/>
    <w:rsid w:val="006125A9"/>
    <w:rsid w:val="006152F5"/>
    <w:rsid w:val="006271F2"/>
    <w:rsid w:val="00651578"/>
    <w:rsid w:val="006524F8"/>
    <w:rsid w:val="006637CF"/>
    <w:rsid w:val="006644F9"/>
    <w:rsid w:val="00666E79"/>
    <w:rsid w:val="006715A4"/>
    <w:rsid w:val="006D0612"/>
    <w:rsid w:val="006D52B5"/>
    <w:rsid w:val="006E3E6A"/>
    <w:rsid w:val="006E6849"/>
    <w:rsid w:val="00702C2E"/>
    <w:rsid w:val="0070431D"/>
    <w:rsid w:val="007055BC"/>
    <w:rsid w:val="00714B42"/>
    <w:rsid w:val="00725B3E"/>
    <w:rsid w:val="00725E7B"/>
    <w:rsid w:val="00737178"/>
    <w:rsid w:val="00750CD1"/>
    <w:rsid w:val="0075350E"/>
    <w:rsid w:val="007618E3"/>
    <w:rsid w:val="00761BCB"/>
    <w:rsid w:val="007628FC"/>
    <w:rsid w:val="00770ED1"/>
    <w:rsid w:val="00773775"/>
    <w:rsid w:val="00775328"/>
    <w:rsid w:val="00791B59"/>
    <w:rsid w:val="00793505"/>
    <w:rsid w:val="007A0DB6"/>
    <w:rsid w:val="007A13C0"/>
    <w:rsid w:val="007B16D4"/>
    <w:rsid w:val="007B6F73"/>
    <w:rsid w:val="007C2AF6"/>
    <w:rsid w:val="007C2BAB"/>
    <w:rsid w:val="007D35AE"/>
    <w:rsid w:val="007E0508"/>
    <w:rsid w:val="007E6E26"/>
    <w:rsid w:val="00807343"/>
    <w:rsid w:val="008102C7"/>
    <w:rsid w:val="0081116D"/>
    <w:rsid w:val="0082584E"/>
    <w:rsid w:val="00826FE0"/>
    <w:rsid w:val="00842F21"/>
    <w:rsid w:val="00845F30"/>
    <w:rsid w:val="0085379D"/>
    <w:rsid w:val="00856929"/>
    <w:rsid w:val="008637F0"/>
    <w:rsid w:val="00881A1B"/>
    <w:rsid w:val="00885A35"/>
    <w:rsid w:val="00890942"/>
    <w:rsid w:val="00895C7D"/>
    <w:rsid w:val="008B0E8F"/>
    <w:rsid w:val="008D0F11"/>
    <w:rsid w:val="008D5B6E"/>
    <w:rsid w:val="008E0107"/>
    <w:rsid w:val="008E376F"/>
    <w:rsid w:val="008F1094"/>
    <w:rsid w:val="00911578"/>
    <w:rsid w:val="00930533"/>
    <w:rsid w:val="00930E98"/>
    <w:rsid w:val="00931229"/>
    <w:rsid w:val="00931703"/>
    <w:rsid w:val="00932FC1"/>
    <w:rsid w:val="00944D9C"/>
    <w:rsid w:val="009577CC"/>
    <w:rsid w:val="00966049"/>
    <w:rsid w:val="0097628B"/>
    <w:rsid w:val="00981735"/>
    <w:rsid w:val="00981AC9"/>
    <w:rsid w:val="009A085C"/>
    <w:rsid w:val="009B1B2E"/>
    <w:rsid w:val="009C3440"/>
    <w:rsid w:val="009C4AA5"/>
    <w:rsid w:val="009F264D"/>
    <w:rsid w:val="009F5900"/>
    <w:rsid w:val="00A0429E"/>
    <w:rsid w:val="00A05F07"/>
    <w:rsid w:val="00A11EB6"/>
    <w:rsid w:val="00A14D79"/>
    <w:rsid w:val="00A31A91"/>
    <w:rsid w:val="00A35C40"/>
    <w:rsid w:val="00A4047B"/>
    <w:rsid w:val="00A43605"/>
    <w:rsid w:val="00A60368"/>
    <w:rsid w:val="00A85571"/>
    <w:rsid w:val="00AA0A9A"/>
    <w:rsid w:val="00AA7FA3"/>
    <w:rsid w:val="00AD3C11"/>
    <w:rsid w:val="00AD4673"/>
    <w:rsid w:val="00AF4515"/>
    <w:rsid w:val="00AF6DB2"/>
    <w:rsid w:val="00B000C5"/>
    <w:rsid w:val="00B028AA"/>
    <w:rsid w:val="00B046E2"/>
    <w:rsid w:val="00B04D57"/>
    <w:rsid w:val="00B066C7"/>
    <w:rsid w:val="00B17A97"/>
    <w:rsid w:val="00B26428"/>
    <w:rsid w:val="00B44FEC"/>
    <w:rsid w:val="00B51BEF"/>
    <w:rsid w:val="00B6208C"/>
    <w:rsid w:val="00B63CA6"/>
    <w:rsid w:val="00B67FBE"/>
    <w:rsid w:val="00B77DCF"/>
    <w:rsid w:val="00B80C2F"/>
    <w:rsid w:val="00B86D69"/>
    <w:rsid w:val="00B90BB2"/>
    <w:rsid w:val="00B95EFE"/>
    <w:rsid w:val="00BA31C6"/>
    <w:rsid w:val="00BA47E0"/>
    <w:rsid w:val="00BC2247"/>
    <w:rsid w:val="00BC58C4"/>
    <w:rsid w:val="00BD23C5"/>
    <w:rsid w:val="00BE7FC9"/>
    <w:rsid w:val="00C04FAF"/>
    <w:rsid w:val="00C152CC"/>
    <w:rsid w:val="00C24238"/>
    <w:rsid w:val="00C36B36"/>
    <w:rsid w:val="00C45AA5"/>
    <w:rsid w:val="00C47FCA"/>
    <w:rsid w:val="00C55E1B"/>
    <w:rsid w:val="00C635D4"/>
    <w:rsid w:val="00C713DE"/>
    <w:rsid w:val="00C7216A"/>
    <w:rsid w:val="00C77278"/>
    <w:rsid w:val="00C801FA"/>
    <w:rsid w:val="00C8080E"/>
    <w:rsid w:val="00C93762"/>
    <w:rsid w:val="00C94FF2"/>
    <w:rsid w:val="00CB6B6F"/>
    <w:rsid w:val="00CD63B9"/>
    <w:rsid w:val="00CD7AAF"/>
    <w:rsid w:val="00CE1D49"/>
    <w:rsid w:val="00CE6813"/>
    <w:rsid w:val="00CF70CD"/>
    <w:rsid w:val="00D01276"/>
    <w:rsid w:val="00D01AFB"/>
    <w:rsid w:val="00D0319E"/>
    <w:rsid w:val="00D11280"/>
    <w:rsid w:val="00D138A6"/>
    <w:rsid w:val="00D14961"/>
    <w:rsid w:val="00D15A70"/>
    <w:rsid w:val="00D179FC"/>
    <w:rsid w:val="00D20BA1"/>
    <w:rsid w:val="00D25773"/>
    <w:rsid w:val="00D309E4"/>
    <w:rsid w:val="00D35507"/>
    <w:rsid w:val="00D46C6C"/>
    <w:rsid w:val="00D55F45"/>
    <w:rsid w:val="00D5783B"/>
    <w:rsid w:val="00D67280"/>
    <w:rsid w:val="00D75709"/>
    <w:rsid w:val="00DB0D50"/>
    <w:rsid w:val="00DB27B0"/>
    <w:rsid w:val="00DB5022"/>
    <w:rsid w:val="00DB63F3"/>
    <w:rsid w:val="00DD7D9B"/>
    <w:rsid w:val="00DE5731"/>
    <w:rsid w:val="00DF1144"/>
    <w:rsid w:val="00DF6EE9"/>
    <w:rsid w:val="00E250FE"/>
    <w:rsid w:val="00E57C43"/>
    <w:rsid w:val="00E63051"/>
    <w:rsid w:val="00E8362A"/>
    <w:rsid w:val="00E92DCF"/>
    <w:rsid w:val="00EA109D"/>
    <w:rsid w:val="00EB0384"/>
    <w:rsid w:val="00EB060B"/>
    <w:rsid w:val="00EC61AA"/>
    <w:rsid w:val="00ED4873"/>
    <w:rsid w:val="00ED627F"/>
    <w:rsid w:val="00ED7AD9"/>
    <w:rsid w:val="00ED7AEB"/>
    <w:rsid w:val="00EE5C56"/>
    <w:rsid w:val="00EE6FA1"/>
    <w:rsid w:val="00EF2E30"/>
    <w:rsid w:val="00EF7C40"/>
    <w:rsid w:val="00F02704"/>
    <w:rsid w:val="00F06677"/>
    <w:rsid w:val="00F23C19"/>
    <w:rsid w:val="00F2662D"/>
    <w:rsid w:val="00F34EC9"/>
    <w:rsid w:val="00F37A58"/>
    <w:rsid w:val="00F4685C"/>
    <w:rsid w:val="00F65CB8"/>
    <w:rsid w:val="00F67E10"/>
    <w:rsid w:val="00F80F77"/>
    <w:rsid w:val="00F85518"/>
    <w:rsid w:val="00F928CC"/>
    <w:rsid w:val="00FA0655"/>
    <w:rsid w:val="00FB0F91"/>
    <w:rsid w:val="00FB5FD3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FED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locked/>
    <w:rsid w:val="00015F9F"/>
    <w:pPr>
      <w:ind w:left="720"/>
    </w:pPr>
    <w:rPr>
      <w:rFonts w:ascii="Calibri" w:eastAsia="Calibri" w:hAnsi="Calibri" w:cs="Calibri"/>
      <w:sz w:val="22"/>
      <w:szCs w:val="22"/>
    </w:rPr>
  </w:style>
  <w:style w:type="character" w:styleId="Hipercze">
    <w:name w:val="Hyperlink"/>
    <w:locked/>
    <w:rsid w:val="00015F9F"/>
    <w:rPr>
      <w:color w:val="0000FF"/>
      <w:u w:val="single"/>
    </w:rPr>
  </w:style>
  <w:style w:type="paragraph" w:styleId="Tekstdymka">
    <w:name w:val="Balloon Text"/>
    <w:basedOn w:val="Normalny"/>
    <w:link w:val="TekstdymkaZnak"/>
    <w:locked/>
    <w:rsid w:val="006E3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3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FED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Akapitzlist">
    <w:name w:val="List Paragraph"/>
    <w:basedOn w:val="Normalny"/>
    <w:uiPriority w:val="34"/>
    <w:qFormat/>
    <w:locked/>
    <w:rsid w:val="00015F9F"/>
    <w:pPr>
      <w:ind w:left="720"/>
    </w:pPr>
    <w:rPr>
      <w:rFonts w:ascii="Calibri" w:eastAsia="Calibri" w:hAnsi="Calibri" w:cs="Calibri"/>
      <w:sz w:val="22"/>
      <w:szCs w:val="22"/>
    </w:rPr>
  </w:style>
  <w:style w:type="character" w:styleId="Hipercze">
    <w:name w:val="Hyperlink"/>
    <w:locked/>
    <w:rsid w:val="00015F9F"/>
    <w:rPr>
      <w:color w:val="0000FF"/>
      <w:u w:val="single"/>
    </w:rPr>
  </w:style>
  <w:style w:type="paragraph" w:styleId="Tekstdymka">
    <w:name w:val="Balloon Text"/>
    <w:basedOn w:val="Normalny"/>
    <w:link w:val="TekstdymkaZnak"/>
    <w:locked/>
    <w:rsid w:val="006E3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E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wilgan\AppData\Local\Microsoft\Windows\Temporary%20Internet%20Files\Content.Outlook\ET6VM5AS\Papier_firmowy_szablon%20bez%20logotypu_RD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1F88-4A2A-4A7D-B5E0-C53897D1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Papier_firmowy_szablon bez logotypu_RDLP</Template>
  <TotalTime>43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20</vt:lpstr>
      <vt:lpstr>Warszawa, 20</vt:lpstr>
    </vt:vector>
  </TitlesOfParts>
  <Company>Meander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Barbara Wilgan</dc:creator>
  <cp:lastModifiedBy>Ryszard Majewicz</cp:lastModifiedBy>
  <cp:revision>6</cp:revision>
  <cp:lastPrinted>2015-11-02T12:20:00Z</cp:lastPrinted>
  <dcterms:created xsi:type="dcterms:W3CDTF">2015-11-02T09:33:00Z</dcterms:created>
  <dcterms:modified xsi:type="dcterms:W3CDTF">2015-11-02T12:30:00Z</dcterms:modified>
</cp:coreProperties>
</file>